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18西围上17-18号地块东1、2号鱼塘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3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位于</w:t>
            </w:r>
            <w:r>
              <w:rPr>
                <w:rStyle w:val="13"/>
                <w:rFonts w:eastAsia="仿宋_GB2312"/>
                <w:sz w:val="18"/>
                <w:szCs w:val="18"/>
                <w:highlight w:val="none"/>
              </w:rPr>
              <w:t>18西围</w:t>
            </w:r>
            <w:r>
              <w:rPr>
                <w:rStyle w:val="13"/>
                <w:rFonts w:hint="default" w:eastAsia="仿宋_GB2312"/>
                <w:sz w:val="18"/>
                <w:szCs w:val="18"/>
                <w:highlight w:val="none"/>
              </w:rPr>
              <w:t>上17-18</w:t>
            </w:r>
            <w:r>
              <w:rPr>
                <w:rStyle w:val="13"/>
                <w:rFonts w:eastAsia="仿宋_GB2312"/>
                <w:sz w:val="18"/>
                <w:szCs w:val="18"/>
                <w:highlight w:val="none"/>
              </w:rPr>
              <w:t>号地块</w:t>
            </w:r>
            <w:r>
              <w:rPr>
                <w:rStyle w:val="13"/>
                <w:rFonts w:hint="default" w:eastAsia="仿宋_GB2312"/>
                <w:sz w:val="18"/>
                <w:szCs w:val="18"/>
                <w:highlight w:val="none"/>
              </w:rPr>
              <w:t>东1、2号鱼塘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注册资金是否500万以上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DD1172"/>
    <w:rsid w:val="298F32E9"/>
    <w:rsid w:val="29F43BDA"/>
    <w:rsid w:val="2A1E358C"/>
    <w:rsid w:val="2B164D81"/>
    <w:rsid w:val="2EAF4022"/>
    <w:rsid w:val="2FC13683"/>
    <w:rsid w:val="30760C45"/>
    <w:rsid w:val="30F13E7C"/>
    <w:rsid w:val="311D7CF2"/>
    <w:rsid w:val="333A0F56"/>
    <w:rsid w:val="349007D5"/>
    <w:rsid w:val="34A12522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DE1DBE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23A2FC6"/>
    <w:rsid w:val="534C78B7"/>
    <w:rsid w:val="550B55B2"/>
    <w:rsid w:val="564255D4"/>
    <w:rsid w:val="564929B7"/>
    <w:rsid w:val="56CF01D2"/>
    <w:rsid w:val="58153616"/>
    <w:rsid w:val="5829402F"/>
    <w:rsid w:val="5AB3401A"/>
    <w:rsid w:val="5ABE5FB7"/>
    <w:rsid w:val="5BD017E7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3050</Words>
  <Characters>3197</Characters>
  <Lines>15</Lines>
  <Paragraphs>4</Paragraphs>
  <TotalTime>922</TotalTime>
  <ScaleCrop>false</ScaleCrop>
  <LinksUpToDate>false</LinksUpToDate>
  <CharactersWithSpaces>3272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2024-07-04T02:59:07Z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CEB7F20E419B46C4841F4FC79778559E_13</vt:lpwstr>
  </property>
</Properties>
</file>